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09FE" w:rsidRPr="0093482D" w:rsidRDefault="00861E5D">
      <w:pPr>
        <w:widowControl/>
        <w:snapToGrid w:val="0"/>
        <w:jc w:val="center"/>
        <w:rPr>
          <w:rFonts w:ascii="方正小标宋_GBK" w:eastAsia="方正小标宋_GBK" w:hAnsi="方正小标宋_GBK" w:cs="方正小标宋_GBK"/>
          <w:kern w:val="0"/>
          <w:sz w:val="36"/>
          <w:szCs w:val="36"/>
        </w:rPr>
      </w:pPr>
      <w:r w:rsidRPr="0093482D">
        <w:rPr>
          <w:rFonts w:ascii="方正小标宋_GBK" w:eastAsia="方正小标宋_GBK" w:hAnsi="方正小标宋_GBK" w:cs="方正小标宋_GBK" w:hint="eastAsia"/>
          <w:kern w:val="0"/>
          <w:sz w:val="36"/>
          <w:szCs w:val="36"/>
        </w:rPr>
        <w:t>关于部分学校继续教育学分管理员参会的通知</w:t>
      </w:r>
    </w:p>
    <w:p w:rsidR="00C109FE" w:rsidRDefault="00C109FE">
      <w:pPr>
        <w:widowControl/>
        <w:ind w:firstLineChars="200" w:firstLine="640"/>
        <w:jc w:val="left"/>
        <w:rPr>
          <w:rFonts w:ascii="仿宋" w:eastAsia="仿宋" w:hAnsi="仿宋" w:cs="仿宋"/>
          <w:color w:val="000000"/>
          <w:kern w:val="0"/>
          <w:sz w:val="32"/>
          <w:szCs w:val="32"/>
          <w:lang/>
        </w:rPr>
      </w:pPr>
    </w:p>
    <w:p w:rsidR="00C109FE" w:rsidRPr="0093482D" w:rsidRDefault="00861E5D" w:rsidP="0093482D">
      <w:pPr>
        <w:widowControl/>
        <w:snapToGrid w:val="0"/>
        <w:spacing w:line="600" w:lineRule="exact"/>
        <w:rPr>
          <w:rFonts w:ascii="仿宋" w:eastAsia="仿宋" w:hAnsi="仿宋" w:cs="方正小标宋_GBK"/>
          <w:kern w:val="0"/>
          <w:sz w:val="32"/>
          <w:szCs w:val="32"/>
        </w:rPr>
      </w:pPr>
      <w:r w:rsidRPr="0093482D">
        <w:rPr>
          <w:rFonts w:ascii="仿宋" w:eastAsia="仿宋" w:hAnsi="仿宋" w:cs="方正小标宋_GBK" w:hint="eastAsia"/>
          <w:kern w:val="0"/>
          <w:sz w:val="32"/>
          <w:szCs w:val="32"/>
        </w:rPr>
        <w:t>各中小学：</w:t>
      </w:r>
    </w:p>
    <w:p w:rsidR="00C109FE" w:rsidRPr="0093482D" w:rsidRDefault="00861E5D" w:rsidP="0093482D">
      <w:pPr>
        <w:widowControl/>
        <w:snapToGrid w:val="0"/>
        <w:spacing w:line="600" w:lineRule="exact"/>
        <w:jc w:val="left"/>
        <w:rPr>
          <w:rFonts w:ascii="仿宋" w:eastAsia="仿宋" w:hAnsi="仿宋" w:cs="方正小标宋_GBK"/>
          <w:kern w:val="0"/>
          <w:sz w:val="32"/>
          <w:szCs w:val="32"/>
        </w:rPr>
      </w:pPr>
      <w:r w:rsidRPr="0093482D">
        <w:rPr>
          <w:rFonts w:ascii="仿宋" w:eastAsia="仿宋" w:hAnsi="仿宋" w:cs="方正小标宋_GBK" w:hint="eastAsia"/>
          <w:kern w:val="0"/>
          <w:sz w:val="32"/>
          <w:szCs w:val="32"/>
        </w:rPr>
        <w:t xml:space="preserve">   </w:t>
      </w:r>
      <w:r w:rsidRPr="0093482D">
        <w:rPr>
          <w:rFonts w:ascii="仿宋" w:eastAsia="仿宋" w:hAnsi="仿宋" w:cs="方正小标宋_GBK" w:hint="eastAsia"/>
          <w:kern w:val="0"/>
          <w:sz w:val="32"/>
          <w:szCs w:val="32"/>
        </w:rPr>
        <w:t xml:space="preserve"> </w:t>
      </w:r>
      <w:r w:rsidRPr="0093482D">
        <w:rPr>
          <w:rFonts w:ascii="仿宋" w:eastAsia="仿宋" w:hAnsi="仿宋" w:cs="方正小标宋_GBK" w:hint="eastAsia"/>
          <w:kern w:val="0"/>
          <w:sz w:val="32"/>
          <w:szCs w:val="32"/>
        </w:rPr>
        <w:t>为加强继续教育学分管理工作，请相关继续教育学分管理员准时参会，通知如下。</w:t>
      </w:r>
    </w:p>
    <w:p w:rsidR="00C109FE" w:rsidRPr="0093482D" w:rsidRDefault="00861E5D" w:rsidP="0093482D">
      <w:pPr>
        <w:widowControl/>
        <w:snapToGrid w:val="0"/>
        <w:spacing w:line="600" w:lineRule="exact"/>
        <w:ind w:firstLineChars="200" w:firstLine="640"/>
        <w:jc w:val="left"/>
        <w:rPr>
          <w:rFonts w:ascii="仿宋" w:eastAsia="仿宋" w:hAnsi="仿宋" w:cs="方正小标宋_GBK"/>
          <w:kern w:val="0"/>
          <w:sz w:val="32"/>
          <w:szCs w:val="32"/>
        </w:rPr>
      </w:pPr>
      <w:r w:rsidRPr="0093482D">
        <w:rPr>
          <w:rFonts w:ascii="仿宋" w:eastAsia="仿宋" w:hAnsi="仿宋" w:cs="方正小标宋_GBK" w:hint="eastAsia"/>
          <w:kern w:val="0"/>
          <w:sz w:val="32"/>
          <w:szCs w:val="32"/>
        </w:rPr>
        <w:t>一、会议时间：</w:t>
      </w:r>
      <w:r w:rsidRPr="0093482D">
        <w:rPr>
          <w:rFonts w:ascii="仿宋" w:eastAsia="仿宋" w:hAnsi="仿宋" w:cs="方正小标宋_GBK" w:hint="eastAsia"/>
          <w:kern w:val="0"/>
          <w:sz w:val="32"/>
          <w:szCs w:val="32"/>
        </w:rPr>
        <w:t>9</w:t>
      </w:r>
      <w:r w:rsidRPr="0093482D">
        <w:rPr>
          <w:rFonts w:ascii="仿宋" w:eastAsia="仿宋" w:hAnsi="仿宋" w:cs="方正小标宋_GBK" w:hint="eastAsia"/>
          <w:kern w:val="0"/>
          <w:sz w:val="32"/>
          <w:szCs w:val="32"/>
        </w:rPr>
        <w:t>月</w:t>
      </w:r>
      <w:r w:rsidRPr="0093482D">
        <w:rPr>
          <w:rFonts w:ascii="仿宋" w:eastAsia="仿宋" w:hAnsi="仿宋" w:cs="方正小标宋_GBK" w:hint="eastAsia"/>
          <w:kern w:val="0"/>
          <w:sz w:val="32"/>
          <w:szCs w:val="32"/>
        </w:rPr>
        <w:t>23</w:t>
      </w:r>
      <w:r w:rsidRPr="0093482D">
        <w:rPr>
          <w:rFonts w:ascii="仿宋" w:eastAsia="仿宋" w:hAnsi="仿宋" w:cs="方正小标宋_GBK" w:hint="eastAsia"/>
          <w:kern w:val="0"/>
          <w:sz w:val="32"/>
          <w:szCs w:val="32"/>
        </w:rPr>
        <w:t>日上午</w:t>
      </w:r>
      <w:r w:rsidRPr="0093482D">
        <w:rPr>
          <w:rFonts w:ascii="仿宋" w:eastAsia="仿宋" w:hAnsi="仿宋" w:cs="方正小标宋_GBK" w:hint="eastAsia"/>
          <w:kern w:val="0"/>
          <w:sz w:val="32"/>
          <w:szCs w:val="32"/>
        </w:rPr>
        <w:t xml:space="preserve"> 9:00</w:t>
      </w:r>
      <w:r w:rsidRPr="0093482D">
        <w:rPr>
          <w:rFonts w:ascii="仿宋" w:eastAsia="仿宋" w:hAnsi="仿宋" w:cs="方正小标宋_GBK" w:hint="eastAsia"/>
          <w:kern w:val="0"/>
          <w:sz w:val="32"/>
          <w:szCs w:val="32"/>
        </w:rPr>
        <w:t>～</w:t>
      </w:r>
      <w:r w:rsidRPr="0093482D">
        <w:rPr>
          <w:rFonts w:ascii="仿宋" w:eastAsia="仿宋" w:hAnsi="仿宋" w:cs="方正小标宋_GBK" w:hint="eastAsia"/>
          <w:kern w:val="0"/>
          <w:sz w:val="32"/>
          <w:szCs w:val="32"/>
        </w:rPr>
        <w:t xml:space="preserve">10:00 </w:t>
      </w:r>
    </w:p>
    <w:p w:rsidR="00C109FE" w:rsidRPr="0093482D" w:rsidRDefault="00861E5D" w:rsidP="0093482D">
      <w:pPr>
        <w:widowControl/>
        <w:snapToGrid w:val="0"/>
        <w:spacing w:line="600" w:lineRule="exact"/>
        <w:ind w:firstLineChars="200" w:firstLine="640"/>
        <w:jc w:val="left"/>
        <w:rPr>
          <w:rFonts w:ascii="仿宋" w:eastAsia="仿宋" w:hAnsi="仿宋" w:cs="方正小标宋_GBK"/>
          <w:kern w:val="0"/>
          <w:sz w:val="32"/>
          <w:szCs w:val="32"/>
        </w:rPr>
      </w:pPr>
      <w:r w:rsidRPr="0093482D">
        <w:rPr>
          <w:rFonts w:ascii="仿宋" w:eastAsia="仿宋" w:hAnsi="仿宋" w:cs="方正小标宋_GBK" w:hint="eastAsia"/>
          <w:kern w:val="0"/>
          <w:sz w:val="32"/>
          <w:szCs w:val="32"/>
        </w:rPr>
        <w:t>二、会议地点：棠湖小学学术厅</w:t>
      </w:r>
    </w:p>
    <w:p w:rsidR="00C109FE" w:rsidRPr="0093482D" w:rsidRDefault="00861E5D" w:rsidP="0093482D">
      <w:pPr>
        <w:widowControl/>
        <w:snapToGrid w:val="0"/>
        <w:spacing w:line="600" w:lineRule="exact"/>
        <w:ind w:firstLineChars="200" w:firstLine="640"/>
        <w:jc w:val="left"/>
        <w:rPr>
          <w:rFonts w:ascii="仿宋" w:eastAsia="仿宋" w:hAnsi="仿宋" w:cs="方正小标宋_GBK"/>
          <w:kern w:val="0"/>
          <w:sz w:val="32"/>
          <w:szCs w:val="32"/>
        </w:rPr>
      </w:pPr>
      <w:r w:rsidRPr="0093482D">
        <w:rPr>
          <w:rFonts w:ascii="仿宋" w:eastAsia="仿宋" w:hAnsi="仿宋" w:cs="方正小标宋_GBK" w:hint="eastAsia"/>
          <w:kern w:val="0"/>
          <w:sz w:val="32"/>
          <w:szCs w:val="32"/>
        </w:rPr>
        <w:t>三、参会人员：部分学校继续教育学分管理员（见附件）</w:t>
      </w:r>
    </w:p>
    <w:p w:rsidR="00C109FE" w:rsidRPr="0093482D" w:rsidRDefault="00C109FE" w:rsidP="0093482D">
      <w:pPr>
        <w:widowControl/>
        <w:snapToGrid w:val="0"/>
        <w:spacing w:line="600" w:lineRule="exact"/>
        <w:jc w:val="right"/>
        <w:rPr>
          <w:rFonts w:ascii="仿宋" w:eastAsia="仿宋" w:hAnsi="仿宋" w:cs="方正小标宋_GBK"/>
          <w:kern w:val="0"/>
          <w:sz w:val="32"/>
          <w:szCs w:val="32"/>
        </w:rPr>
      </w:pPr>
    </w:p>
    <w:p w:rsidR="0093482D" w:rsidRPr="0093482D" w:rsidRDefault="0093482D" w:rsidP="0093482D">
      <w:pPr>
        <w:widowControl/>
        <w:snapToGrid w:val="0"/>
        <w:ind w:firstLineChars="200" w:firstLine="640"/>
        <w:rPr>
          <w:rFonts w:ascii="仿宋" w:eastAsia="仿宋" w:hAnsi="仿宋" w:cs="方正小标宋_GBK"/>
          <w:kern w:val="0"/>
          <w:sz w:val="32"/>
          <w:szCs w:val="32"/>
        </w:rPr>
      </w:pPr>
      <w:r w:rsidRPr="0093482D">
        <w:rPr>
          <w:rFonts w:ascii="仿宋" w:eastAsia="仿宋" w:hAnsi="仿宋" w:cs="方正小标宋_GBK" w:hint="eastAsia"/>
          <w:kern w:val="0"/>
          <w:sz w:val="32"/>
          <w:szCs w:val="32"/>
        </w:rPr>
        <w:t>附件：参会学校名单</w:t>
      </w:r>
    </w:p>
    <w:p w:rsidR="00C109FE" w:rsidRDefault="00C109FE" w:rsidP="0093482D">
      <w:pPr>
        <w:widowControl/>
        <w:snapToGrid w:val="0"/>
        <w:spacing w:line="600" w:lineRule="exact"/>
        <w:ind w:right="640"/>
        <w:rPr>
          <w:rFonts w:ascii="仿宋" w:eastAsia="仿宋" w:hAnsi="仿宋" w:cs="方正小标宋_GBK" w:hint="eastAsia"/>
          <w:kern w:val="0"/>
          <w:sz w:val="32"/>
          <w:szCs w:val="32"/>
        </w:rPr>
      </w:pPr>
    </w:p>
    <w:p w:rsidR="0093482D" w:rsidRDefault="0093482D" w:rsidP="0093482D">
      <w:pPr>
        <w:pStyle w:val="a0"/>
        <w:rPr>
          <w:rFonts w:hint="eastAsia"/>
        </w:rPr>
      </w:pPr>
    </w:p>
    <w:p w:rsidR="0093482D" w:rsidRPr="0093482D" w:rsidRDefault="0093482D" w:rsidP="0093482D">
      <w:pPr>
        <w:pStyle w:val="a0"/>
      </w:pPr>
    </w:p>
    <w:p w:rsidR="00C109FE" w:rsidRPr="0093482D" w:rsidRDefault="00C109FE" w:rsidP="0093482D">
      <w:pPr>
        <w:widowControl/>
        <w:snapToGrid w:val="0"/>
        <w:spacing w:line="600" w:lineRule="exact"/>
        <w:jc w:val="right"/>
        <w:rPr>
          <w:rFonts w:ascii="仿宋" w:eastAsia="仿宋" w:hAnsi="仿宋" w:cs="方正小标宋_GBK"/>
          <w:kern w:val="0"/>
          <w:sz w:val="32"/>
          <w:szCs w:val="32"/>
        </w:rPr>
      </w:pPr>
    </w:p>
    <w:p w:rsidR="00C109FE" w:rsidRPr="0093482D" w:rsidRDefault="00861E5D" w:rsidP="0093482D">
      <w:pPr>
        <w:widowControl/>
        <w:snapToGrid w:val="0"/>
        <w:spacing w:line="600" w:lineRule="exact"/>
        <w:jc w:val="right"/>
        <w:rPr>
          <w:rFonts w:ascii="仿宋" w:eastAsia="仿宋" w:hAnsi="仿宋" w:cs="方正小标宋_GBK"/>
          <w:kern w:val="0"/>
          <w:sz w:val="32"/>
          <w:szCs w:val="32"/>
        </w:rPr>
      </w:pPr>
      <w:r w:rsidRPr="0093482D">
        <w:rPr>
          <w:rFonts w:ascii="仿宋" w:eastAsia="仿宋" w:hAnsi="仿宋" w:cs="方正小标宋_GBK" w:hint="eastAsia"/>
          <w:kern w:val="0"/>
          <w:sz w:val="32"/>
          <w:szCs w:val="32"/>
        </w:rPr>
        <w:t>成都市教育科学研究院</w:t>
      </w:r>
    </w:p>
    <w:p w:rsidR="00C109FE" w:rsidRPr="0093482D" w:rsidRDefault="00861E5D" w:rsidP="0093482D">
      <w:pPr>
        <w:widowControl/>
        <w:snapToGrid w:val="0"/>
        <w:spacing w:line="600" w:lineRule="exact"/>
        <w:jc w:val="right"/>
        <w:rPr>
          <w:rFonts w:ascii="仿宋" w:eastAsia="仿宋" w:hAnsi="仿宋"/>
          <w:sz w:val="32"/>
          <w:szCs w:val="32"/>
        </w:rPr>
      </w:pPr>
      <w:r w:rsidRPr="0093482D">
        <w:rPr>
          <w:rFonts w:ascii="仿宋" w:eastAsia="仿宋" w:hAnsi="仿宋" w:cs="方正小标宋_GBK" w:hint="eastAsia"/>
          <w:kern w:val="0"/>
          <w:sz w:val="32"/>
          <w:szCs w:val="32"/>
        </w:rPr>
        <w:t xml:space="preserve">                             2023</w:t>
      </w:r>
      <w:r w:rsidRPr="0093482D">
        <w:rPr>
          <w:rFonts w:ascii="仿宋" w:eastAsia="仿宋" w:hAnsi="仿宋" w:cs="方正小标宋_GBK" w:hint="eastAsia"/>
          <w:kern w:val="0"/>
          <w:sz w:val="32"/>
          <w:szCs w:val="32"/>
        </w:rPr>
        <w:t>年</w:t>
      </w:r>
      <w:r w:rsidRPr="0093482D">
        <w:rPr>
          <w:rFonts w:ascii="仿宋" w:eastAsia="仿宋" w:hAnsi="仿宋" w:cs="方正小标宋_GBK" w:hint="eastAsia"/>
          <w:kern w:val="0"/>
          <w:sz w:val="32"/>
          <w:szCs w:val="32"/>
        </w:rPr>
        <w:t>9</w:t>
      </w:r>
      <w:r w:rsidRPr="0093482D">
        <w:rPr>
          <w:rFonts w:ascii="仿宋" w:eastAsia="仿宋" w:hAnsi="仿宋" w:cs="方正小标宋_GBK" w:hint="eastAsia"/>
          <w:kern w:val="0"/>
          <w:sz w:val="32"/>
          <w:szCs w:val="32"/>
        </w:rPr>
        <w:t>月</w:t>
      </w:r>
      <w:r w:rsidRPr="0093482D">
        <w:rPr>
          <w:rFonts w:ascii="仿宋" w:eastAsia="仿宋" w:hAnsi="仿宋" w:cs="方正小标宋_GBK" w:hint="eastAsia"/>
          <w:kern w:val="0"/>
          <w:sz w:val="32"/>
          <w:szCs w:val="32"/>
        </w:rPr>
        <w:t>22</w:t>
      </w:r>
      <w:r w:rsidRPr="0093482D">
        <w:rPr>
          <w:rFonts w:ascii="仿宋" w:eastAsia="仿宋" w:hAnsi="仿宋" w:cs="方正小标宋_GBK" w:hint="eastAsia"/>
          <w:kern w:val="0"/>
          <w:sz w:val="32"/>
          <w:szCs w:val="32"/>
        </w:rPr>
        <w:t>日</w:t>
      </w:r>
    </w:p>
    <w:p w:rsidR="00C109FE" w:rsidRPr="0093482D" w:rsidRDefault="00C109FE" w:rsidP="0093482D">
      <w:pPr>
        <w:widowControl/>
        <w:spacing w:line="600" w:lineRule="exact"/>
        <w:ind w:firstLineChars="200" w:firstLine="640"/>
        <w:jc w:val="center"/>
        <w:rPr>
          <w:rFonts w:ascii="仿宋" w:eastAsia="仿宋" w:hAnsi="仿宋"/>
          <w:sz w:val="32"/>
          <w:szCs w:val="32"/>
        </w:rPr>
        <w:sectPr w:rsidR="00C109FE" w:rsidRPr="0093482D" w:rsidSect="0093482D">
          <w:footerReference w:type="default" r:id="rId7"/>
          <w:pgSz w:w="11906" w:h="16838"/>
          <w:pgMar w:top="1440" w:right="1474" w:bottom="1440" w:left="1588" w:header="851" w:footer="992" w:gutter="0"/>
          <w:cols w:space="425"/>
          <w:docGrid w:type="lines" w:linePitch="312"/>
        </w:sectPr>
      </w:pPr>
    </w:p>
    <w:p w:rsidR="00C109FE" w:rsidRDefault="00C109FE">
      <w:pPr>
        <w:jc w:val="left"/>
      </w:pPr>
    </w:p>
    <w:p w:rsidR="00C109FE" w:rsidRDefault="00861E5D">
      <w:pPr>
        <w:widowControl/>
        <w:snapToGrid w:val="0"/>
        <w:rPr>
          <w:rFonts w:ascii="方正小标宋_GBK" w:eastAsia="方正小标宋_GBK" w:hAnsi="方正小标宋_GBK" w:cs="方正小标宋_GBK"/>
          <w:kern w:val="0"/>
          <w:sz w:val="32"/>
          <w:szCs w:val="32"/>
        </w:rPr>
      </w:pPr>
      <w:r>
        <w:rPr>
          <w:rFonts w:ascii="方正小标宋_GBK" w:eastAsia="方正小标宋_GBK" w:hAnsi="方正小标宋_GBK" w:cs="方正小标宋_GBK" w:hint="eastAsia"/>
          <w:kern w:val="0"/>
          <w:sz w:val="32"/>
          <w:szCs w:val="32"/>
        </w:rPr>
        <w:t>附件：</w:t>
      </w:r>
    </w:p>
    <w:p w:rsidR="00C109FE" w:rsidRDefault="00861E5D">
      <w:pPr>
        <w:widowControl/>
        <w:snapToGrid w:val="0"/>
        <w:jc w:val="center"/>
        <w:rPr>
          <w:rFonts w:ascii="方正小标宋_GBK" w:eastAsia="方正小标宋_GBK" w:hAnsi="方正小标宋_GBK" w:cs="方正小标宋_GBK"/>
          <w:kern w:val="0"/>
          <w:sz w:val="32"/>
          <w:szCs w:val="32"/>
        </w:rPr>
      </w:pPr>
      <w:r>
        <w:rPr>
          <w:rFonts w:ascii="方正小标宋_GBK" w:eastAsia="方正小标宋_GBK" w:hAnsi="方正小标宋_GBK" w:cs="方正小标宋_GBK" w:hint="eastAsia"/>
          <w:kern w:val="0"/>
          <w:sz w:val="32"/>
          <w:szCs w:val="32"/>
        </w:rPr>
        <w:t>参会学校名单</w:t>
      </w:r>
    </w:p>
    <w:p w:rsidR="00C109FE" w:rsidRDefault="00C109FE"/>
    <w:tbl>
      <w:tblPr>
        <w:tblW w:w="9178" w:type="dxa"/>
        <w:tblInd w:w="93" w:type="dxa"/>
        <w:tblLayout w:type="fixed"/>
        <w:tblLook w:val="04A0"/>
      </w:tblPr>
      <w:tblGrid>
        <w:gridCol w:w="4738"/>
        <w:gridCol w:w="4440"/>
      </w:tblGrid>
      <w:tr w:rsidR="00C109FE">
        <w:trPr>
          <w:trHeight w:val="312"/>
        </w:trPr>
        <w:tc>
          <w:tcPr>
            <w:tcW w:w="917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F8F8"/>
            <w:vAlign w:val="center"/>
          </w:tcPr>
          <w:p w:rsidR="00C109FE" w:rsidRDefault="00861E5D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b/>
                <w:bCs/>
                <w:color w:val="333333"/>
                <w:sz w:val="18"/>
                <w:szCs w:val="18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333333"/>
                <w:kern w:val="0"/>
                <w:sz w:val="18"/>
                <w:szCs w:val="18"/>
                <w:lang/>
              </w:rPr>
              <w:t>学校</w:t>
            </w:r>
          </w:p>
        </w:tc>
      </w:tr>
      <w:tr w:rsidR="00C109FE">
        <w:trPr>
          <w:trHeight w:val="312"/>
        </w:trPr>
        <w:tc>
          <w:tcPr>
            <w:tcW w:w="917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F8F8"/>
            <w:vAlign w:val="center"/>
          </w:tcPr>
          <w:p w:rsidR="00C109FE" w:rsidRDefault="00C109FE">
            <w:pPr>
              <w:jc w:val="center"/>
              <w:rPr>
                <w:rFonts w:ascii="微软雅黑" w:eastAsia="微软雅黑" w:hAnsi="微软雅黑" w:cs="微软雅黑"/>
                <w:b/>
                <w:bCs/>
                <w:color w:val="333333"/>
                <w:sz w:val="18"/>
                <w:szCs w:val="18"/>
              </w:rPr>
            </w:pPr>
          </w:p>
        </w:tc>
      </w:tr>
      <w:tr w:rsidR="00C109FE">
        <w:trPr>
          <w:trHeight w:val="330"/>
        </w:trPr>
        <w:tc>
          <w:tcPr>
            <w:tcW w:w="47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09FE" w:rsidRDefault="00861E5D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 w:val="20"/>
                <w:szCs w:val="20"/>
                <w:lang/>
              </w:rPr>
              <w:t>成都华夏旅游商务学校</w:t>
            </w:r>
          </w:p>
        </w:tc>
        <w:tc>
          <w:tcPr>
            <w:tcW w:w="4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09FE" w:rsidRDefault="00861E5D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 w:val="20"/>
                <w:szCs w:val="20"/>
                <w:lang/>
              </w:rPr>
              <w:t>成都市双流区棠湖小学（南区）</w:t>
            </w:r>
          </w:p>
        </w:tc>
      </w:tr>
      <w:tr w:rsidR="00C109FE">
        <w:trPr>
          <w:trHeight w:val="330"/>
        </w:trPr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09FE" w:rsidRDefault="00861E5D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 w:val="20"/>
                <w:szCs w:val="20"/>
                <w:lang/>
              </w:rPr>
              <w:t>成都空港实验学校</w:t>
            </w:r>
          </w:p>
        </w:tc>
        <w:tc>
          <w:tcPr>
            <w:tcW w:w="4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09FE" w:rsidRDefault="00861E5D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 w:val="20"/>
                <w:szCs w:val="20"/>
                <w:lang/>
              </w:rPr>
              <w:t>成都市双流区棠湖中学实验学校</w:t>
            </w:r>
          </w:p>
        </w:tc>
      </w:tr>
      <w:tr w:rsidR="00C109FE">
        <w:trPr>
          <w:trHeight w:val="330"/>
        </w:trPr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09FE" w:rsidRDefault="00861E5D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 w:val="20"/>
                <w:szCs w:val="20"/>
                <w:lang/>
              </w:rPr>
              <w:t>成都市机械高级技工学校</w:t>
            </w:r>
          </w:p>
        </w:tc>
        <w:tc>
          <w:tcPr>
            <w:tcW w:w="4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09FE" w:rsidRDefault="00861E5D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 w:val="20"/>
                <w:szCs w:val="20"/>
                <w:lang/>
              </w:rPr>
              <w:t>成都市双流区棠湖中学实验学校</w:t>
            </w: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 w:val="20"/>
                <w:szCs w:val="20"/>
                <w:lang/>
              </w:rPr>
              <w:t>(</w:t>
            </w: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 w:val="20"/>
                <w:szCs w:val="20"/>
                <w:lang/>
              </w:rPr>
              <w:t>东区</w:t>
            </w: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 w:val="20"/>
                <w:szCs w:val="20"/>
                <w:lang/>
              </w:rPr>
              <w:t>)</w:t>
            </w:r>
          </w:p>
        </w:tc>
      </w:tr>
      <w:tr w:rsidR="00C109FE">
        <w:trPr>
          <w:trHeight w:val="330"/>
        </w:trPr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09FE" w:rsidRDefault="00861E5D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 w:val="20"/>
                <w:szCs w:val="20"/>
                <w:lang/>
              </w:rPr>
              <w:t>成都市双流区东升第一初级中学</w:t>
            </w:r>
          </w:p>
        </w:tc>
        <w:tc>
          <w:tcPr>
            <w:tcW w:w="4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09FE" w:rsidRDefault="00861E5D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 w:val="20"/>
                <w:szCs w:val="20"/>
                <w:lang/>
              </w:rPr>
              <w:t>成都市双流区西航港第二初级中学</w:t>
            </w:r>
          </w:p>
        </w:tc>
      </w:tr>
      <w:tr w:rsidR="00C109FE">
        <w:trPr>
          <w:trHeight w:val="330"/>
        </w:trPr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09FE" w:rsidRDefault="00861E5D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 w:val="20"/>
                <w:szCs w:val="20"/>
                <w:lang/>
              </w:rPr>
              <w:t>成都市双流区东升小学</w:t>
            </w:r>
          </w:p>
        </w:tc>
        <w:tc>
          <w:tcPr>
            <w:tcW w:w="4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09FE" w:rsidRDefault="00861E5D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 w:val="20"/>
                <w:szCs w:val="20"/>
                <w:lang/>
              </w:rPr>
              <w:t>成都市双流区西航港小学</w:t>
            </w:r>
          </w:p>
        </w:tc>
      </w:tr>
      <w:tr w:rsidR="00C109FE">
        <w:trPr>
          <w:trHeight w:val="330"/>
        </w:trPr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09FE" w:rsidRDefault="00861E5D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 w:val="20"/>
                <w:szCs w:val="20"/>
                <w:lang/>
              </w:rPr>
              <w:t>成都市双流区东升迎春小学</w:t>
            </w:r>
          </w:p>
        </w:tc>
        <w:tc>
          <w:tcPr>
            <w:tcW w:w="4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09FE" w:rsidRDefault="00861E5D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 w:val="20"/>
                <w:szCs w:val="20"/>
                <w:lang/>
              </w:rPr>
              <w:t>成都市双流区协和实验小学</w:t>
            </w:r>
          </w:p>
        </w:tc>
      </w:tr>
      <w:tr w:rsidR="00C109FE">
        <w:trPr>
          <w:trHeight w:val="330"/>
        </w:trPr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09FE" w:rsidRDefault="00861E5D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 w:val="20"/>
                <w:szCs w:val="20"/>
                <w:lang/>
              </w:rPr>
              <w:t>成都市双流区公兴初级中学</w:t>
            </w:r>
          </w:p>
        </w:tc>
        <w:tc>
          <w:tcPr>
            <w:tcW w:w="4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09FE" w:rsidRDefault="00861E5D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 w:val="20"/>
                <w:szCs w:val="20"/>
                <w:lang/>
              </w:rPr>
              <w:t>成都市双流区永安小学</w:t>
            </w:r>
          </w:p>
        </w:tc>
      </w:tr>
      <w:tr w:rsidR="00C109FE">
        <w:trPr>
          <w:trHeight w:val="330"/>
        </w:trPr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09FE" w:rsidRDefault="00861E5D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 w:val="20"/>
                <w:szCs w:val="20"/>
                <w:lang/>
              </w:rPr>
              <w:t>成都市双流区公兴小学</w:t>
            </w:r>
          </w:p>
        </w:tc>
        <w:tc>
          <w:tcPr>
            <w:tcW w:w="4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09FE" w:rsidRDefault="00861E5D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 w:val="20"/>
                <w:szCs w:val="20"/>
                <w:lang/>
              </w:rPr>
              <w:t>成都市双流区育英学校</w:t>
            </w:r>
          </w:p>
        </w:tc>
      </w:tr>
      <w:tr w:rsidR="00C109FE">
        <w:trPr>
          <w:trHeight w:val="330"/>
        </w:trPr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09FE" w:rsidRDefault="00861E5D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 w:val="20"/>
                <w:szCs w:val="20"/>
                <w:lang/>
              </w:rPr>
              <w:t>成都市双流区光明学校</w:t>
            </w:r>
          </w:p>
        </w:tc>
        <w:tc>
          <w:tcPr>
            <w:tcW w:w="4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09FE" w:rsidRDefault="00861E5D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 w:val="20"/>
                <w:szCs w:val="20"/>
                <w:lang/>
              </w:rPr>
              <w:t>成都市盐道街中学外语学校</w:t>
            </w:r>
          </w:p>
        </w:tc>
      </w:tr>
      <w:tr w:rsidR="00C109FE">
        <w:trPr>
          <w:trHeight w:val="330"/>
        </w:trPr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09FE" w:rsidRDefault="00861E5D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 w:val="20"/>
                <w:szCs w:val="20"/>
                <w:lang/>
              </w:rPr>
              <w:t>成都市双流区黄甲小学</w:t>
            </w:r>
          </w:p>
        </w:tc>
        <w:tc>
          <w:tcPr>
            <w:tcW w:w="4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09FE" w:rsidRDefault="00861E5D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 w:val="20"/>
                <w:szCs w:val="20"/>
                <w:lang/>
              </w:rPr>
              <w:t>成都棠湖科学技术学校</w:t>
            </w:r>
          </w:p>
        </w:tc>
      </w:tr>
      <w:tr w:rsidR="00C109FE">
        <w:trPr>
          <w:trHeight w:val="330"/>
        </w:trPr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09FE" w:rsidRDefault="00861E5D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 w:val="20"/>
                <w:szCs w:val="20"/>
                <w:lang/>
              </w:rPr>
              <w:t>成都市双流区黄龙溪学校</w:t>
            </w:r>
          </w:p>
        </w:tc>
        <w:tc>
          <w:tcPr>
            <w:tcW w:w="4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09FE" w:rsidRDefault="00861E5D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 w:val="20"/>
                <w:szCs w:val="20"/>
                <w:lang/>
              </w:rPr>
              <w:t>成都棠湖外国语学校</w:t>
            </w:r>
          </w:p>
        </w:tc>
      </w:tr>
      <w:tr w:rsidR="00C109FE">
        <w:trPr>
          <w:trHeight w:val="330"/>
        </w:trPr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09FE" w:rsidRDefault="00861E5D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 w:val="20"/>
                <w:szCs w:val="20"/>
                <w:lang/>
              </w:rPr>
              <w:t>成都市双流区黄水小学</w:t>
            </w:r>
          </w:p>
        </w:tc>
        <w:tc>
          <w:tcPr>
            <w:tcW w:w="4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09FE" w:rsidRDefault="00861E5D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 w:val="20"/>
                <w:szCs w:val="20"/>
                <w:lang/>
              </w:rPr>
              <w:t>成都天府国际生物城万汇小学</w:t>
            </w:r>
          </w:p>
        </w:tc>
      </w:tr>
      <w:tr w:rsidR="00C109FE">
        <w:trPr>
          <w:trHeight w:val="330"/>
        </w:trPr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09FE" w:rsidRDefault="00861E5D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 w:val="20"/>
                <w:szCs w:val="20"/>
                <w:lang/>
              </w:rPr>
              <w:t>成都市双流区建设职业技术学校</w:t>
            </w:r>
          </w:p>
        </w:tc>
        <w:tc>
          <w:tcPr>
            <w:tcW w:w="4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09FE" w:rsidRDefault="00861E5D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 w:val="20"/>
                <w:szCs w:val="20"/>
                <w:lang/>
              </w:rPr>
              <w:t>成都芯谷实验学校</w:t>
            </w:r>
          </w:p>
        </w:tc>
      </w:tr>
      <w:tr w:rsidR="00C109FE">
        <w:trPr>
          <w:trHeight w:val="330"/>
        </w:trPr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09FE" w:rsidRDefault="00861E5D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 w:val="20"/>
                <w:szCs w:val="20"/>
                <w:lang/>
              </w:rPr>
              <w:t>成都市双流区蛟龙港五星学校</w:t>
            </w:r>
          </w:p>
        </w:tc>
        <w:tc>
          <w:tcPr>
            <w:tcW w:w="4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09FE" w:rsidRDefault="00861E5D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 w:val="20"/>
                <w:szCs w:val="20"/>
                <w:lang/>
              </w:rPr>
              <w:t>成都信息工程大学实验学校</w:t>
            </w: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 w:val="20"/>
                <w:szCs w:val="20"/>
                <w:lang/>
              </w:rPr>
              <w:t>(</w:t>
            </w: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 w:val="20"/>
                <w:szCs w:val="20"/>
                <w:lang/>
              </w:rPr>
              <w:t>常乐校区</w:t>
            </w: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 w:val="20"/>
                <w:szCs w:val="20"/>
                <w:lang/>
              </w:rPr>
              <w:t>)</w:t>
            </w:r>
          </w:p>
        </w:tc>
      </w:tr>
      <w:tr w:rsidR="00C109FE">
        <w:trPr>
          <w:trHeight w:val="330"/>
        </w:trPr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09FE" w:rsidRDefault="00861E5D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 w:val="20"/>
                <w:szCs w:val="20"/>
                <w:lang/>
              </w:rPr>
              <w:t>成都市双流区教育技术装备管理中心</w:t>
            </w:r>
          </w:p>
        </w:tc>
        <w:tc>
          <w:tcPr>
            <w:tcW w:w="4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09FE" w:rsidRDefault="00861E5D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 w:val="20"/>
                <w:szCs w:val="20"/>
                <w:lang/>
              </w:rPr>
              <w:t>红石小学</w:t>
            </w:r>
          </w:p>
        </w:tc>
      </w:tr>
      <w:tr w:rsidR="00C109FE">
        <w:trPr>
          <w:trHeight w:val="330"/>
        </w:trPr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09FE" w:rsidRDefault="00861E5D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 w:val="20"/>
                <w:szCs w:val="20"/>
                <w:lang/>
              </w:rPr>
              <w:t>成都市双流区教育科学研究院附属学校</w:t>
            </w:r>
          </w:p>
        </w:tc>
        <w:tc>
          <w:tcPr>
            <w:tcW w:w="4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09FE" w:rsidRDefault="00861E5D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 w:val="20"/>
                <w:szCs w:val="20"/>
                <w:lang/>
              </w:rPr>
              <w:t>实验小学外国语学校</w:t>
            </w:r>
          </w:p>
        </w:tc>
      </w:tr>
      <w:tr w:rsidR="00C109FE">
        <w:trPr>
          <w:trHeight w:val="330"/>
        </w:trPr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09FE" w:rsidRDefault="00861E5D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 w:val="20"/>
                <w:szCs w:val="20"/>
                <w:lang/>
              </w:rPr>
              <w:t>成都市双流区金桥初级中学</w:t>
            </w:r>
          </w:p>
        </w:tc>
        <w:tc>
          <w:tcPr>
            <w:tcW w:w="4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09FE" w:rsidRDefault="00861E5D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 w:val="20"/>
                <w:szCs w:val="20"/>
                <w:lang/>
              </w:rPr>
              <w:t>双流区育仁菁英学校</w:t>
            </w:r>
          </w:p>
        </w:tc>
      </w:tr>
      <w:tr w:rsidR="00C109FE">
        <w:trPr>
          <w:trHeight w:val="330"/>
        </w:trPr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09FE" w:rsidRDefault="00861E5D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 w:val="20"/>
                <w:szCs w:val="20"/>
                <w:lang/>
              </w:rPr>
              <w:t>成都市双流区九江初级中学</w:t>
            </w:r>
          </w:p>
        </w:tc>
        <w:tc>
          <w:tcPr>
            <w:tcW w:w="4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09FE" w:rsidRDefault="00861E5D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 w:val="20"/>
                <w:szCs w:val="20"/>
                <w:lang/>
              </w:rPr>
              <w:t>双流区育仁菁英学校</w:t>
            </w:r>
          </w:p>
        </w:tc>
      </w:tr>
      <w:tr w:rsidR="00C109FE">
        <w:trPr>
          <w:trHeight w:val="330"/>
        </w:trPr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09FE" w:rsidRDefault="00861E5D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 w:val="20"/>
                <w:szCs w:val="20"/>
                <w:lang/>
              </w:rPr>
              <w:lastRenderedPageBreak/>
              <w:t>成都市双流区九江小学</w:t>
            </w:r>
          </w:p>
        </w:tc>
        <w:tc>
          <w:tcPr>
            <w:tcW w:w="4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09FE" w:rsidRDefault="00861E5D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 w:val="20"/>
                <w:szCs w:val="20"/>
                <w:lang/>
              </w:rPr>
              <w:t>双流中学九江实验学校</w:t>
            </w:r>
          </w:p>
        </w:tc>
      </w:tr>
      <w:tr w:rsidR="00C109FE">
        <w:trPr>
          <w:trHeight w:val="330"/>
        </w:trPr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09FE" w:rsidRDefault="00861E5D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 w:val="20"/>
                <w:szCs w:val="20"/>
                <w:lang/>
              </w:rPr>
              <w:t>成都市双流区九江新兴学校</w:t>
            </w:r>
          </w:p>
        </w:tc>
        <w:tc>
          <w:tcPr>
            <w:tcW w:w="4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09FE" w:rsidRDefault="00861E5D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 w:val="20"/>
                <w:szCs w:val="20"/>
                <w:lang/>
              </w:rPr>
              <w:t>四川省成都市双流区黄甲初级中学</w:t>
            </w:r>
          </w:p>
        </w:tc>
      </w:tr>
      <w:tr w:rsidR="00C109FE">
        <w:trPr>
          <w:trHeight w:val="330"/>
        </w:trPr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09FE" w:rsidRDefault="00861E5D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 w:val="20"/>
                <w:szCs w:val="20"/>
                <w:lang/>
              </w:rPr>
              <w:t>成都市双流区蓝港外国语学校</w:t>
            </w:r>
          </w:p>
        </w:tc>
        <w:tc>
          <w:tcPr>
            <w:tcW w:w="4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09FE" w:rsidRDefault="00861E5D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 w:val="20"/>
                <w:szCs w:val="20"/>
                <w:lang/>
              </w:rPr>
              <w:t>四川省成都市双流区西航港第一初级中学</w:t>
            </w:r>
          </w:p>
        </w:tc>
      </w:tr>
      <w:tr w:rsidR="00C109FE">
        <w:trPr>
          <w:trHeight w:val="330"/>
        </w:trPr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09FE" w:rsidRDefault="00861E5D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 w:val="20"/>
                <w:szCs w:val="20"/>
                <w:lang/>
              </w:rPr>
              <w:t>成都市双流区立格实验学校</w:t>
            </w:r>
          </w:p>
        </w:tc>
        <w:tc>
          <w:tcPr>
            <w:tcW w:w="4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09FE" w:rsidRDefault="00861E5D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 w:val="20"/>
                <w:szCs w:val="20"/>
                <w:lang/>
              </w:rPr>
              <w:t>四川省弘博中等专业学校</w:t>
            </w:r>
          </w:p>
        </w:tc>
      </w:tr>
      <w:tr w:rsidR="00C109FE">
        <w:trPr>
          <w:trHeight w:val="330"/>
        </w:trPr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09FE" w:rsidRDefault="00861E5D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 w:val="20"/>
                <w:szCs w:val="20"/>
                <w:lang/>
              </w:rPr>
              <w:t>成都市双流区龙池学校</w:t>
            </w:r>
          </w:p>
        </w:tc>
        <w:tc>
          <w:tcPr>
            <w:tcW w:w="4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09FE" w:rsidRDefault="00861E5D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 w:val="20"/>
                <w:szCs w:val="20"/>
                <w:lang/>
              </w:rPr>
              <w:t>四川省民政干部学校（四川省志翔职业技术学校）</w:t>
            </w:r>
          </w:p>
        </w:tc>
      </w:tr>
      <w:tr w:rsidR="00C109FE">
        <w:trPr>
          <w:trHeight w:val="330"/>
        </w:trPr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09FE" w:rsidRDefault="00861E5D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 w:val="20"/>
                <w:szCs w:val="20"/>
                <w:lang/>
              </w:rPr>
              <w:t>成都市双流区彭镇小学</w:t>
            </w:r>
          </w:p>
        </w:tc>
        <w:tc>
          <w:tcPr>
            <w:tcW w:w="4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09FE" w:rsidRDefault="00861E5D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 w:val="20"/>
                <w:szCs w:val="20"/>
                <w:lang/>
              </w:rPr>
              <w:t>四川省双流棠湖中学</w:t>
            </w:r>
          </w:p>
        </w:tc>
      </w:tr>
      <w:tr w:rsidR="00C109FE">
        <w:trPr>
          <w:trHeight w:val="330"/>
        </w:trPr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09FE" w:rsidRDefault="00861E5D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 w:val="20"/>
                <w:szCs w:val="20"/>
                <w:lang/>
              </w:rPr>
              <w:t>成都市双流区胜利初级中学</w:t>
            </w:r>
          </w:p>
        </w:tc>
        <w:tc>
          <w:tcPr>
            <w:tcW w:w="4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09FE" w:rsidRDefault="00861E5D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 w:val="20"/>
                <w:szCs w:val="20"/>
                <w:lang/>
              </w:rPr>
              <w:t>四川省双流艺体中学</w:t>
            </w:r>
          </w:p>
        </w:tc>
      </w:tr>
      <w:tr w:rsidR="00C109FE">
        <w:trPr>
          <w:trHeight w:val="330"/>
        </w:trPr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09FE" w:rsidRDefault="00861E5D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 w:val="20"/>
                <w:szCs w:val="20"/>
                <w:lang/>
              </w:rPr>
              <w:t>成都市双流区胜利小学</w:t>
            </w:r>
          </w:p>
        </w:tc>
        <w:tc>
          <w:tcPr>
            <w:tcW w:w="4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09FE" w:rsidRDefault="00861E5D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 w:val="20"/>
                <w:szCs w:val="20"/>
                <w:lang/>
              </w:rPr>
              <w:t>四川省双流永安中学</w:t>
            </w:r>
          </w:p>
        </w:tc>
      </w:tr>
      <w:tr w:rsidR="00C109FE">
        <w:trPr>
          <w:trHeight w:val="330"/>
        </w:trPr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09FE" w:rsidRDefault="00861E5D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 w:val="20"/>
                <w:szCs w:val="20"/>
                <w:lang/>
              </w:rPr>
              <w:t>成都市双流区实验小学</w:t>
            </w: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 w:val="20"/>
                <w:szCs w:val="20"/>
                <w:lang/>
              </w:rPr>
              <w:t>(</w:t>
            </w: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 w:val="20"/>
                <w:szCs w:val="20"/>
                <w:lang/>
              </w:rPr>
              <w:t>东区</w:t>
            </w: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 w:val="20"/>
                <w:szCs w:val="20"/>
                <w:lang/>
              </w:rPr>
              <w:t>)</w:t>
            </w:r>
          </w:p>
        </w:tc>
        <w:tc>
          <w:tcPr>
            <w:tcW w:w="4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09FE" w:rsidRDefault="00861E5D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 w:val="20"/>
                <w:szCs w:val="20"/>
                <w:lang/>
              </w:rPr>
              <w:t>四川省双流中学</w:t>
            </w:r>
          </w:p>
        </w:tc>
      </w:tr>
      <w:tr w:rsidR="00C109FE">
        <w:trPr>
          <w:trHeight w:val="330"/>
        </w:trPr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09FE" w:rsidRDefault="00861E5D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 w:val="20"/>
                <w:szCs w:val="20"/>
                <w:lang/>
              </w:rPr>
              <w:t>成都市双流区世纪阳光学校</w:t>
            </w:r>
          </w:p>
        </w:tc>
        <w:tc>
          <w:tcPr>
            <w:tcW w:w="4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09FE" w:rsidRDefault="00861E5D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 w:val="20"/>
                <w:szCs w:val="20"/>
                <w:lang/>
              </w:rPr>
              <w:t>四川师范大学附属圣菲学校</w:t>
            </w:r>
          </w:p>
        </w:tc>
      </w:tr>
      <w:tr w:rsidR="00C109FE">
        <w:trPr>
          <w:trHeight w:val="330"/>
        </w:trPr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09FE" w:rsidRDefault="00861E5D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 w:val="20"/>
                <w:szCs w:val="20"/>
                <w:lang/>
              </w:rPr>
              <w:t>成都市双流区双华小学</w:t>
            </w:r>
          </w:p>
        </w:tc>
        <w:tc>
          <w:tcPr>
            <w:tcW w:w="4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09FE" w:rsidRDefault="00861E5D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 w:val="20"/>
                <w:szCs w:val="20"/>
                <w:lang/>
              </w:rPr>
              <w:t>棠湖中学怡心实验学校</w:t>
            </w:r>
          </w:p>
        </w:tc>
      </w:tr>
      <w:tr w:rsidR="00C109FE">
        <w:trPr>
          <w:trHeight w:val="330"/>
        </w:trPr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09FE" w:rsidRDefault="00861E5D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 w:val="20"/>
                <w:szCs w:val="20"/>
                <w:lang/>
              </w:rPr>
              <w:t>成都市双流区棠湖小学</w:t>
            </w:r>
          </w:p>
        </w:tc>
        <w:tc>
          <w:tcPr>
            <w:tcW w:w="4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09FE" w:rsidRDefault="00861E5D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 w:val="20"/>
                <w:szCs w:val="20"/>
                <w:lang/>
              </w:rPr>
              <w:t>现代艺术学校</w:t>
            </w:r>
          </w:p>
        </w:tc>
      </w:tr>
      <w:tr w:rsidR="00C109FE">
        <w:trPr>
          <w:trHeight w:val="330"/>
        </w:trPr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09FE" w:rsidRDefault="00861E5D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 w:val="20"/>
                <w:szCs w:val="20"/>
                <w:lang/>
              </w:rPr>
              <w:t>怡心第一实验学校</w:t>
            </w:r>
          </w:p>
        </w:tc>
        <w:tc>
          <w:tcPr>
            <w:tcW w:w="4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109FE" w:rsidRDefault="00C109FE">
            <w:pPr>
              <w:rPr>
                <w:rFonts w:ascii="宋体" w:eastAsia="宋体" w:hAnsi="宋体" w:cs="宋体"/>
                <w:color w:val="000000"/>
                <w:sz w:val="24"/>
              </w:rPr>
            </w:pPr>
            <w:bookmarkStart w:id="0" w:name="_GoBack"/>
            <w:bookmarkEnd w:id="0"/>
          </w:p>
        </w:tc>
      </w:tr>
    </w:tbl>
    <w:p w:rsidR="00C109FE" w:rsidRDefault="00C109FE"/>
    <w:sectPr w:rsidR="00C109FE" w:rsidSect="00C109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1E5D" w:rsidRDefault="00861E5D" w:rsidP="00C109FE">
      <w:r>
        <w:separator/>
      </w:r>
    </w:p>
  </w:endnote>
  <w:endnote w:type="continuationSeparator" w:id="0">
    <w:p w:rsidR="00861E5D" w:rsidRDefault="00861E5D" w:rsidP="00C109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方正小标宋_GBK">
    <w:altName w:val="微软雅黑"/>
    <w:charset w:val="86"/>
    <w:family w:val="auto"/>
    <w:pitch w:val="default"/>
    <w:sig w:usb0="00000000" w:usb1="080E0000" w:usb2="00000000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09FE" w:rsidRDefault="00C109FE">
    <w:pPr>
      <w:pStyle w:val="a4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104pt;margin-top:0;width:2in;height:2in;z-index:251659264;mso-wrap-style:none;mso-position-horizontal:outside;mso-position-horizontal-relative:margin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 filled="f" stroked="f">
          <v:textbox style="mso-fit-shape-to-text:t" inset="0,0,0,0">
            <w:txbxContent>
              <w:p w:rsidR="00C109FE" w:rsidRDefault="00861E5D">
                <w:pPr>
                  <w:pStyle w:val="a4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 xml:space="preserve">— </w:t>
                </w:r>
                <w:r w:rsidR="00C109FE">
                  <w:rPr>
                    <w:sz w:val="28"/>
                    <w:szCs w:val="28"/>
                  </w:rPr>
                  <w:fldChar w:fldCharType="begin"/>
                </w:r>
                <w:r>
                  <w:rPr>
                    <w:sz w:val="28"/>
                    <w:szCs w:val="28"/>
                  </w:rPr>
                  <w:instrText xml:space="preserve"> PAGE  \* MERGEFORMAT </w:instrText>
                </w:r>
                <w:r w:rsidR="00C109FE">
                  <w:rPr>
                    <w:sz w:val="28"/>
                    <w:szCs w:val="28"/>
                  </w:rPr>
                  <w:fldChar w:fldCharType="separate"/>
                </w:r>
                <w:r w:rsidR="0093482D">
                  <w:rPr>
                    <w:noProof/>
                    <w:sz w:val="28"/>
                    <w:szCs w:val="28"/>
                  </w:rPr>
                  <w:t>1</w:t>
                </w:r>
                <w:r w:rsidR="00C109FE">
                  <w:rPr>
                    <w:sz w:val="28"/>
                    <w:szCs w:val="28"/>
                  </w:rPr>
                  <w:fldChar w:fldCharType="end"/>
                </w:r>
                <w:r>
                  <w:rPr>
                    <w:sz w:val="28"/>
                    <w:szCs w:val="28"/>
                  </w:rPr>
                  <w:t xml:space="preserve"> —</w:t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1E5D" w:rsidRDefault="00861E5D" w:rsidP="00C109FE">
      <w:r>
        <w:separator/>
      </w:r>
    </w:p>
  </w:footnote>
  <w:footnote w:type="continuationSeparator" w:id="0">
    <w:p w:rsidR="00861E5D" w:rsidRDefault="00861E5D" w:rsidP="00C109F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6"/>
  <w:embedSystemFonts/>
  <w:proofState w:spelling="clean"/>
  <w:defaultTabStop w:val="420"/>
  <w:drawingGridVerticalSpacing w:val="156"/>
  <w:noPunctuationKerning/>
  <w:characterSpacingControl w:val="compressPunctuation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</w:compat>
  <w:docVars>
    <w:docVar w:name="commondata" w:val="eyJoZGlkIjoiNTZmYjA5ZDk5ZmFhN2FjNzlkNjRjMDRkZTVlNWNjYWMifQ=="/>
  </w:docVars>
  <w:rsids>
    <w:rsidRoot w:val="18041306"/>
    <w:rsid w:val="00861E5D"/>
    <w:rsid w:val="0093482D"/>
    <w:rsid w:val="00C109FE"/>
    <w:rsid w:val="180413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uiPriority="99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a0"/>
    <w:qFormat/>
    <w:rsid w:val="00C109FE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uiPriority w:val="99"/>
    <w:qFormat/>
    <w:rsid w:val="00C109FE"/>
    <w:pPr>
      <w:ind w:firstLine="680"/>
    </w:pPr>
  </w:style>
  <w:style w:type="paragraph" w:styleId="a4">
    <w:name w:val="footer"/>
    <w:basedOn w:val="a"/>
    <w:uiPriority w:val="99"/>
    <w:unhideWhenUsed/>
    <w:qFormat/>
    <w:rsid w:val="00C109FE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/>
      <w:sz w:val="18"/>
      <w:szCs w:val="18"/>
    </w:rPr>
  </w:style>
  <w:style w:type="character" w:customStyle="1" w:styleId="font31">
    <w:name w:val="font31"/>
    <w:basedOn w:val="a1"/>
    <w:rsid w:val="00C109FE"/>
    <w:rPr>
      <w:rFonts w:ascii="微软雅黑" w:eastAsia="微软雅黑" w:hAnsi="微软雅黑" w:cs="微软雅黑" w:hint="eastAsia"/>
      <w:b/>
      <w:bCs/>
      <w:color w:val="333333"/>
      <w:sz w:val="18"/>
      <w:szCs w:val="18"/>
      <w:u w:val="none"/>
    </w:rPr>
  </w:style>
  <w:style w:type="paragraph" w:styleId="a5">
    <w:name w:val="header"/>
    <w:basedOn w:val="a"/>
    <w:link w:val="Char"/>
    <w:rsid w:val="0093482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1"/>
    <w:link w:val="a5"/>
    <w:rsid w:val="0093482D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151</Words>
  <Characters>864</Characters>
  <Application>Microsoft Office Word</Application>
  <DocSecurity>0</DocSecurity>
  <Lines>7</Lines>
  <Paragraphs>2</Paragraphs>
  <ScaleCrop>false</ScaleCrop>
  <Company/>
  <LinksUpToDate>false</LinksUpToDate>
  <CharactersWithSpaces>1013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东二罗强</dc:creator>
  <cp:lastModifiedBy>Administrator</cp:lastModifiedBy>
  <cp:revision>2</cp:revision>
  <dcterms:created xsi:type="dcterms:W3CDTF">2023-09-22T02:43:00Z</dcterms:created>
  <dcterms:modified xsi:type="dcterms:W3CDTF">2023-09-22T03:14:00Z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FF314444AA5349B79C0EE8BD5EF5E4D7_11</vt:lpwstr>
  </property>
</Properties>
</file>