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E8" w:rsidRPr="009D7D99" w:rsidRDefault="00E6712B">
      <w:pPr>
        <w:pStyle w:val="4"/>
        <w:widowControl/>
        <w:spacing w:beforeAutospacing="0" w:afterAutospacing="0"/>
        <w:jc w:val="center"/>
        <w:rPr>
          <w:rFonts w:ascii="方正小标宋_GBK" w:eastAsia="方正小标宋_GBK" w:hAnsi="方正小标宋_GBK" w:cstheme="majorEastAsia" w:hint="default"/>
          <w:sz w:val="44"/>
          <w:szCs w:val="44"/>
        </w:rPr>
      </w:pPr>
      <w:r w:rsidRPr="009D7D99">
        <w:rPr>
          <w:rFonts w:ascii="方正小标宋_GBK" w:eastAsia="方正小标宋_GBK" w:hAnsi="方正小标宋_GBK" w:cstheme="majorEastAsia"/>
          <w:sz w:val="44"/>
          <w:szCs w:val="44"/>
        </w:rPr>
        <w:t>比选结果公示</w:t>
      </w:r>
      <w:hyperlink r:id="rId6" w:history="1"/>
      <w:hyperlink r:id="rId7" w:tooltip="分享到QQ空间" w:history="1"/>
      <w:hyperlink r:id="rId8" w:tooltip="分享到新浪微博" w:history="1"/>
      <w:hyperlink r:id="rId9" w:tooltip="分享到腾讯微博" w:history="1"/>
      <w:hyperlink r:id="rId10" w:tooltip="分享到人人网" w:history="1"/>
      <w:hyperlink r:id="rId11" w:tooltip="分享到微信" w:history="1"/>
    </w:p>
    <w:p w:rsidR="009D7D99" w:rsidRDefault="009D7D99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</w:pPr>
    </w:p>
    <w:p w:rsidR="005B55E8" w:rsidRPr="009D7D99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b/>
          <w:sz w:val="28"/>
          <w:szCs w:val="28"/>
        </w:rPr>
      </w:pPr>
      <w:r w:rsidRPr="009D7D99">
        <w:rPr>
          <w:rFonts w:asciiTheme="minorEastAsia" w:hAnsiTheme="minorEastAsia" w:cstheme="minorEastAsia" w:hint="eastAsia"/>
          <w:b/>
          <w:sz w:val="28"/>
          <w:szCs w:val="28"/>
          <w:shd w:val="clear" w:color="auto" w:fill="FFFFFF"/>
        </w:rPr>
        <w:t>一、项目概况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1.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项目名称：成都市双流区教育科学研究院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2025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至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2028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年试卷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印刷服务供应商比选项目；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2</w:t>
      </w:r>
      <w:bookmarkStart w:id="0" w:name="_GoBack"/>
      <w:bookmarkEnd w:id="0"/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.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服务期限：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年。</w:t>
      </w:r>
    </w:p>
    <w:p w:rsidR="005B55E8" w:rsidRPr="009D7D99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b/>
          <w:sz w:val="28"/>
          <w:szCs w:val="28"/>
        </w:rPr>
      </w:pPr>
      <w:r w:rsidRPr="009D7D99">
        <w:rPr>
          <w:rFonts w:asciiTheme="minorEastAsia" w:hAnsiTheme="minorEastAsia" w:cstheme="minorEastAsia" w:hint="eastAsia"/>
          <w:b/>
          <w:sz w:val="28"/>
          <w:szCs w:val="28"/>
          <w:shd w:val="clear" w:color="auto" w:fill="FFFFFF"/>
        </w:rPr>
        <w:t>二、评审结果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根据本项目比选评审工作报告推荐的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入围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候选人及比选相关规定，评审结果如下：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入围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供应商：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成都市和衷印务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有限公司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、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成都华驿盛兴科技有限公司、成都市昇华印务有限公司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公示时间：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个工作日。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如对评审结果有异议，请于公示期内向成都市双流区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教育科学研究院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提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交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书面意见。</w:t>
      </w:r>
    </w:p>
    <w:p w:rsidR="005B55E8" w:rsidRPr="009D7D99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b/>
          <w:sz w:val="28"/>
          <w:szCs w:val="28"/>
        </w:rPr>
      </w:pPr>
      <w:r w:rsidRPr="009D7D99">
        <w:rPr>
          <w:rFonts w:asciiTheme="minorEastAsia" w:hAnsiTheme="minorEastAsia" w:cstheme="minorEastAsia" w:hint="eastAsia"/>
          <w:b/>
          <w:sz w:val="28"/>
          <w:szCs w:val="28"/>
          <w:shd w:val="clear" w:color="auto" w:fill="FFFFFF"/>
        </w:rPr>
        <w:t>三、比选人联系方式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联系人：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吴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老师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地址：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双流一杆旗南一街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31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号</w:t>
      </w:r>
    </w:p>
    <w:p w:rsidR="005B55E8" w:rsidRDefault="00E6712B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联系电话：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02885858002</w:t>
      </w:r>
    </w:p>
    <w:p w:rsidR="009D7D99" w:rsidRDefault="009D7D99">
      <w:pPr>
        <w:pStyle w:val="a3"/>
        <w:widowControl/>
        <w:spacing w:beforeAutospacing="0" w:afterAutospacing="0"/>
        <w:ind w:firstLine="420"/>
        <w:rPr>
          <w:rFonts w:asciiTheme="minorEastAsia" w:hAnsiTheme="minorEastAsia" w:cstheme="minorEastAsia"/>
          <w:sz w:val="28"/>
          <w:szCs w:val="28"/>
        </w:rPr>
      </w:pPr>
    </w:p>
    <w:p w:rsidR="005B55E8" w:rsidRDefault="00E6712B">
      <w:pPr>
        <w:pStyle w:val="a3"/>
        <w:widowControl/>
        <w:spacing w:beforeAutospacing="0" w:afterAutospacing="0"/>
        <w:ind w:firstLine="42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成都市双流区教育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科学研究院</w:t>
      </w:r>
    </w:p>
    <w:p w:rsidR="005B55E8" w:rsidRDefault="00E6712B">
      <w:pPr>
        <w:pStyle w:val="a3"/>
        <w:widowControl/>
        <w:spacing w:beforeAutospacing="0" w:afterAutospacing="0"/>
        <w:ind w:firstLine="42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2025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年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6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月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sz w:val="28"/>
          <w:szCs w:val="28"/>
          <w:shd w:val="clear" w:color="auto" w:fill="FFFFFF"/>
        </w:rPr>
        <w:t>日</w:t>
      </w:r>
    </w:p>
    <w:p w:rsidR="005B55E8" w:rsidRDefault="005B55E8"/>
    <w:sectPr w:rsidR="005B55E8" w:rsidSect="005B5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12B" w:rsidRDefault="00E6712B" w:rsidP="009D7D99">
      <w:r>
        <w:separator/>
      </w:r>
    </w:p>
  </w:endnote>
  <w:endnote w:type="continuationSeparator" w:id="0">
    <w:p w:rsidR="00E6712B" w:rsidRDefault="00E6712B" w:rsidP="009D7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12B" w:rsidRDefault="00E6712B" w:rsidP="009D7D99">
      <w:r>
        <w:separator/>
      </w:r>
    </w:p>
  </w:footnote>
  <w:footnote w:type="continuationSeparator" w:id="0">
    <w:p w:rsidR="00E6712B" w:rsidRDefault="00E6712B" w:rsidP="009D7D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D8A40CF"/>
    <w:rsid w:val="005B55E8"/>
    <w:rsid w:val="009D7D99"/>
    <w:rsid w:val="00E6712B"/>
    <w:rsid w:val="0D8A40CF"/>
    <w:rsid w:val="1D483B5E"/>
    <w:rsid w:val="233370F6"/>
    <w:rsid w:val="42BC1166"/>
    <w:rsid w:val="6E48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55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rsid w:val="005B55E8"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B55E8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9D7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D7D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D7D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D7D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ledu.net/news/detail?news_id=156473&amp;news_type=4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dsledu.net/news/detail?news_id=156473&amp;news_type=4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sledu.net/news/detail?news_id=156473&amp;news_type=42" TargetMode="External"/><Relationship Id="rId11" Type="http://schemas.openxmlformats.org/officeDocument/2006/relationships/hyperlink" Target="https://www.cdsledu.net/news/detail?news_id=156473&amp;news_type=42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dsledu.net/news/detail?news_id=156473&amp;news_type=4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dsledu.net/news/detail?news_id=156473&amp;news_type=42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keaide123</dc:creator>
  <cp:lastModifiedBy>Administrator</cp:lastModifiedBy>
  <cp:revision>2</cp:revision>
  <cp:lastPrinted>2025-06-23T04:16:00Z</cp:lastPrinted>
  <dcterms:created xsi:type="dcterms:W3CDTF">2025-06-18T10:19:00Z</dcterms:created>
  <dcterms:modified xsi:type="dcterms:W3CDTF">2025-06-23T06:48:00Z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4E702F460A4242BE9B06A2EEE6D80750_11</vt:lpwstr>
  </property>
  <property fmtid="{D5CDD505-2E9C-101B-9397-08002B2CF9AE}" pid="4" name="KSOTemplateDocerSaveRecord">
    <vt:lpwstr>eyJoZGlkIjoiOWZiNzQ3NjY3YWJmMzM4N2E1NTljNjllNzIxODdjYzciLCJ1c2VySWQiOiIyMTExODU0NjYifQ==</vt:lpwstr>
  </property>
</Properties>
</file>